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A245A0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3922A0">
        <w:rPr>
          <w:b/>
          <w:sz w:val="28"/>
          <w:szCs w:val="28"/>
          <w:lang w:val="bg-BG"/>
        </w:rPr>
        <w:t>15</w:t>
      </w:r>
      <w:r w:rsidR="00F8477C">
        <w:rPr>
          <w:b/>
          <w:sz w:val="28"/>
          <w:szCs w:val="28"/>
          <w:lang w:val="bg-BG"/>
        </w:rPr>
        <w:t>.10</w:t>
      </w:r>
      <w:r w:rsidR="007B1B1B">
        <w:rPr>
          <w:b/>
          <w:sz w:val="28"/>
          <w:szCs w:val="28"/>
          <w:lang w:val="bg-BG"/>
        </w:rPr>
        <w:t>.2015 г.</w:t>
      </w:r>
    </w:p>
    <w:p w:rsidR="0060189F" w:rsidRDefault="003529B7" w:rsidP="003529B7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 w:rsidRPr="003529B7">
        <w:rPr>
          <w:b/>
          <w:sz w:val="24"/>
          <w:szCs w:val="24"/>
          <w:lang w:val="bg-BG"/>
        </w:rPr>
        <w:t>ОИК – Варна</w:t>
      </w:r>
      <w:r>
        <w:rPr>
          <w:b/>
          <w:sz w:val="24"/>
          <w:szCs w:val="24"/>
          <w:lang w:val="bg-BG"/>
        </w:rPr>
        <w:t>.</w:t>
      </w:r>
    </w:p>
    <w:p w:rsidR="003529B7" w:rsidRDefault="003529B7" w:rsidP="003529B7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 w:rsidRPr="003529B7">
        <w:rPr>
          <w:b/>
          <w:sz w:val="24"/>
          <w:szCs w:val="24"/>
          <w:lang w:val="bg-BG"/>
        </w:rPr>
        <w:t>Определяна на членове на ОИК за получаване бюлетини за изборите за общински съветници и кметове в Община Варна, насрочени за 25 октомври 2015г.</w:t>
      </w:r>
    </w:p>
    <w:p w:rsidR="00294B03" w:rsidRDefault="00294B03" w:rsidP="00294B03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294B03">
        <w:rPr>
          <w:b/>
          <w:sz w:val="24"/>
          <w:szCs w:val="24"/>
          <w:lang w:val="bg-BG"/>
        </w:rPr>
        <w:t>егистрация на застъпници на МК "ГРАЖДАНСКИ ЕКСПЕРТЕН ЦЕНТЪР"</w:t>
      </w:r>
      <w:r>
        <w:rPr>
          <w:b/>
          <w:sz w:val="24"/>
          <w:szCs w:val="24"/>
          <w:lang w:val="bg-BG"/>
        </w:rPr>
        <w:t>.</w:t>
      </w:r>
    </w:p>
    <w:p w:rsidR="00294B03" w:rsidRPr="0060189F" w:rsidRDefault="00294B03" w:rsidP="00294B03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294B03">
        <w:rPr>
          <w:b/>
          <w:sz w:val="24"/>
          <w:szCs w:val="24"/>
          <w:lang w:val="bg-BG"/>
        </w:rPr>
        <w:t>егистрация на застъпници на МК ”ЖИВОТ ЗА ВАРНА”</w:t>
      </w:r>
      <w:r>
        <w:rPr>
          <w:b/>
          <w:sz w:val="24"/>
          <w:szCs w:val="24"/>
          <w:lang w:val="bg-BG"/>
        </w:rPr>
        <w:t>.</w:t>
      </w:r>
      <w:bookmarkStart w:id="0" w:name="_GoBack"/>
      <w:bookmarkEnd w:id="0"/>
    </w:p>
    <w:sectPr w:rsidR="00294B03" w:rsidRPr="00601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AE"/>
    <w:multiLevelType w:val="hybridMultilevel"/>
    <w:tmpl w:val="EA9A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1FD1"/>
    <w:multiLevelType w:val="hybridMultilevel"/>
    <w:tmpl w:val="9164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0360"/>
    <w:multiLevelType w:val="hybridMultilevel"/>
    <w:tmpl w:val="0BE2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23606"/>
    <w:multiLevelType w:val="hybridMultilevel"/>
    <w:tmpl w:val="29F64D9E"/>
    <w:lvl w:ilvl="0" w:tplc="FD4AC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294B03"/>
    <w:rsid w:val="003529B7"/>
    <w:rsid w:val="003922A0"/>
    <w:rsid w:val="0060189F"/>
    <w:rsid w:val="007B1B1B"/>
    <w:rsid w:val="007E3A00"/>
    <w:rsid w:val="00A245A0"/>
    <w:rsid w:val="00A55CE6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2015-09-08T08:57:00Z</dcterms:created>
  <dcterms:modified xsi:type="dcterms:W3CDTF">2015-10-15T14:14:00Z</dcterms:modified>
</cp:coreProperties>
</file>