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796A61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провеждане на заседание на 24</w:t>
      </w:r>
      <w:r w:rsidR="007B1B1B">
        <w:rPr>
          <w:b/>
          <w:sz w:val="28"/>
          <w:szCs w:val="28"/>
          <w:lang w:val="bg-BG"/>
        </w:rPr>
        <w:t>.09.2015 г.</w:t>
      </w:r>
    </w:p>
    <w:p w:rsidR="007B1B1B" w:rsidRP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bookmarkStart w:id="0" w:name="_GoBack"/>
      <w:r>
        <w:rPr>
          <w:b/>
          <w:sz w:val="24"/>
          <w:szCs w:val="24"/>
          <w:lang w:val="bg-BG"/>
        </w:rPr>
        <w:t>П</w:t>
      </w:r>
      <w:r w:rsidRPr="00796A61">
        <w:rPr>
          <w:b/>
          <w:sz w:val="24"/>
          <w:szCs w:val="24"/>
          <w:lang w:val="bg-BG"/>
        </w:rPr>
        <w:t>оправка на техническа грешка.</w:t>
      </w:r>
    </w:p>
    <w:p w:rsid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796A61">
        <w:rPr>
          <w:b/>
          <w:sz w:val="24"/>
          <w:szCs w:val="24"/>
          <w:lang w:val="bg-BG"/>
        </w:rPr>
        <w:t>оправка на техническа грешка допусната в Решение №  135/21.09.2015г. на ОИК.</w:t>
      </w:r>
    </w:p>
    <w:p w:rsid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796A61">
        <w:rPr>
          <w:b/>
          <w:sz w:val="24"/>
          <w:szCs w:val="24"/>
          <w:lang w:val="bg-BG"/>
        </w:rPr>
        <w:t>оправка на техническа грешка допусната в Решение №  135/21.09.2015г. на ОИК.</w:t>
      </w:r>
    </w:p>
    <w:p w:rsid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796A61">
        <w:rPr>
          <w:b/>
          <w:sz w:val="24"/>
          <w:szCs w:val="24"/>
          <w:lang w:val="bg-BG"/>
        </w:rPr>
        <w:t>оправка на техническа грешка допусната в Решение №  107/17.09.2015г. на ОИК.</w:t>
      </w:r>
    </w:p>
    <w:p w:rsid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796A61">
        <w:rPr>
          <w:b/>
          <w:sz w:val="24"/>
          <w:szCs w:val="24"/>
          <w:lang w:val="bg-BG"/>
        </w:rPr>
        <w:t>оправка на техническа грешка допусната в Решение №  107/17.09.2015г. на ОИК.</w:t>
      </w:r>
    </w:p>
    <w:p w:rsid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796A61">
        <w:rPr>
          <w:b/>
          <w:sz w:val="24"/>
          <w:szCs w:val="24"/>
          <w:lang w:val="bg-BG"/>
        </w:rPr>
        <w:t>оправка на техническа грешка допусната в Решение №  108/17.09.2015г. на ОИК.</w:t>
      </w:r>
    </w:p>
    <w:p w:rsid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796A61">
        <w:rPr>
          <w:b/>
          <w:sz w:val="24"/>
          <w:szCs w:val="24"/>
          <w:lang w:val="bg-BG"/>
        </w:rPr>
        <w:t>ромяна в кандидатска листa за общински съветници на ПП „БЪЛГАРИЯ БЕЗ ЦЕНЗУРА“за участие в местни избори, провеждани на 25 октомври 2015 г. в Община Варна.</w:t>
      </w:r>
    </w:p>
    <w:p w:rsid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796A61">
        <w:rPr>
          <w:b/>
          <w:sz w:val="24"/>
          <w:szCs w:val="24"/>
          <w:lang w:val="bg-BG"/>
        </w:rPr>
        <w:t>ромяна в кандидатска листa за общински съветници на ПП „АБВ(Алтернатива за Българско Възраждане)“ за участие в местни избори, провеждани на 25 октомври 2015 г. в Община Варна.</w:t>
      </w:r>
    </w:p>
    <w:p w:rsid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</w:t>
      </w:r>
      <w:r w:rsidRPr="00796A61">
        <w:rPr>
          <w:b/>
          <w:sz w:val="24"/>
          <w:szCs w:val="24"/>
          <w:lang w:val="bg-BG"/>
        </w:rPr>
        <w:t>азначаване СИК-Община Варна.</w:t>
      </w:r>
    </w:p>
    <w:p w:rsid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796A61">
        <w:rPr>
          <w:b/>
          <w:sz w:val="24"/>
          <w:szCs w:val="24"/>
          <w:lang w:val="bg-BG"/>
        </w:rPr>
        <w:t>ромяна в кандидатска листa за общински съветници на МК “Кирил Йорданов – Кметът на Варна“ за участие в местни избори, провеждани на 25 октомври 2015 г. в Община Варна.</w:t>
      </w:r>
    </w:p>
    <w:p w:rsidR="00796A61" w:rsidRPr="00796A61" w:rsidRDefault="00796A61" w:rsidP="00796A6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796A61">
        <w:rPr>
          <w:b/>
          <w:sz w:val="24"/>
          <w:szCs w:val="24"/>
          <w:lang w:val="bg-BG"/>
        </w:rPr>
        <w:t>аличаване в кандидатска листa за общински съветници на МК ”РЕФОРМАТОРИ И ПАТРИОТИ-РЕШЕНИЕТО ЗА ВАРНА” за участие в местни избори, провеждани на 25 октомври 2015 г. в Община Варна.</w:t>
      </w:r>
      <w:bookmarkEnd w:id="0"/>
    </w:p>
    <w:sectPr w:rsidR="00796A61" w:rsidRPr="00796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0B88"/>
    <w:multiLevelType w:val="hybridMultilevel"/>
    <w:tmpl w:val="8940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796A61"/>
    <w:rsid w:val="007B1B1B"/>
    <w:rsid w:val="007E3A00"/>
    <w:rsid w:val="009A5ACB"/>
    <w:rsid w:val="00E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2015-09-08T09:04:00Z</dcterms:created>
  <dcterms:modified xsi:type="dcterms:W3CDTF">2015-09-25T07:43:00Z</dcterms:modified>
</cp:coreProperties>
</file>