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80" w:rsidRDefault="00536F80" w:rsidP="00536F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ОБЩИНСКА ИЗБИРАТЕЛНА КОМИСИЯ – ВАРНА</w:t>
      </w:r>
    </w:p>
    <w:p w:rsidR="00536F80" w:rsidRDefault="00536F80" w:rsidP="00536F80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ДНЕВЕН РЕД</w:t>
      </w:r>
    </w:p>
    <w:p w:rsidR="00536F80" w:rsidRDefault="000C6BC2" w:rsidP="00536F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за провеждане на заседание на 23</w:t>
      </w:r>
      <w:r w:rsidR="00536F80">
        <w:rPr>
          <w:b/>
          <w:sz w:val="28"/>
          <w:szCs w:val="28"/>
          <w:lang w:val="bg-BG"/>
        </w:rPr>
        <w:t>.09.2015 г.</w:t>
      </w:r>
    </w:p>
    <w:p w:rsidR="000A5479" w:rsidRPr="000C6BC2" w:rsidRDefault="000C6BC2" w:rsidP="000C6BC2">
      <w:pPr>
        <w:pStyle w:val="ListParagraph"/>
        <w:numPr>
          <w:ilvl w:val="0"/>
          <w:numId w:val="2"/>
        </w:numPr>
        <w:rPr>
          <w:lang w:val="bg-BG"/>
        </w:rPr>
      </w:pPr>
      <w:bookmarkStart w:id="0" w:name="_GoBack"/>
      <w:r>
        <w:rPr>
          <w:lang w:val="bg-BG"/>
        </w:rPr>
        <w:t>О</w:t>
      </w:r>
      <w:r w:rsidRPr="000C6BC2">
        <w:rPr>
          <w:lang w:val="bg-BG"/>
        </w:rPr>
        <w:t>бявяване на реда на изтегляне на поредни номера на  партии, коалиции и независими кандидати, в бюлетината, за провеждане на местни избори в Община Варна, насрочени на 25 октомври 2015 година., определен чрез жребий.</w:t>
      </w:r>
    </w:p>
    <w:p w:rsidR="000C6BC2" w:rsidRPr="000C6BC2" w:rsidRDefault="000C6BC2" w:rsidP="000C6BC2">
      <w:pPr>
        <w:pStyle w:val="ListParagraph"/>
        <w:numPr>
          <w:ilvl w:val="0"/>
          <w:numId w:val="2"/>
        </w:numPr>
        <w:rPr>
          <w:lang w:val="bg-BG"/>
        </w:rPr>
      </w:pPr>
      <w:r>
        <w:rPr>
          <w:lang w:val="bg-BG"/>
        </w:rPr>
        <w:t>О</w:t>
      </w:r>
      <w:r w:rsidRPr="000C6BC2">
        <w:rPr>
          <w:lang w:val="bg-BG"/>
        </w:rPr>
        <w:t>бявяване на ред за представяне на партии,коалиции и инициативни комитети, в диспутите по регионални радио- и телевизионни центрове -  Варна, при провеждане на местни избори, насрочени на 25 октомври 2015г., определен чрез жребий.</w:t>
      </w:r>
      <w:bookmarkEnd w:id="0"/>
    </w:p>
    <w:sectPr w:rsidR="000C6BC2" w:rsidRPr="000C6B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C666B"/>
    <w:multiLevelType w:val="hybridMultilevel"/>
    <w:tmpl w:val="E4BEE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63F97"/>
    <w:multiLevelType w:val="hybridMultilevel"/>
    <w:tmpl w:val="DE109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F80"/>
    <w:rsid w:val="0005226B"/>
    <w:rsid w:val="000A5479"/>
    <w:rsid w:val="000C6BC2"/>
    <w:rsid w:val="00504B34"/>
    <w:rsid w:val="00536F80"/>
    <w:rsid w:val="00544752"/>
    <w:rsid w:val="0072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F8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2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F8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2015-09-09T10:17:00Z</dcterms:created>
  <dcterms:modified xsi:type="dcterms:W3CDTF">2015-09-23T11:04:00Z</dcterms:modified>
</cp:coreProperties>
</file>