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 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DE5D6A" w:rsidRDefault="003001B5" w:rsidP="00DE5D6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т: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E5D6A" w:rsidRPr="00DE5D6A">
        <w:rPr>
          <w:rFonts w:ascii="Times New Roman" w:hAnsi="Times New Roman"/>
          <w:color w:val="000000"/>
          <w:sz w:val="24"/>
          <w:szCs w:val="24"/>
          <w:lang w:val="bg-BG"/>
        </w:rPr>
        <w:t>Дарина Димитрова Илиева</w:t>
      </w:r>
      <w:r w:rsidR="00DE5D6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DE5D6A" w:rsidRPr="00DE5D6A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Мария Тодорова Тодорова</w:t>
      </w:r>
      <w:r w:rsidR="00DE5D6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DE5D6A" w:rsidRPr="00DE5D6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color w:val="000000"/>
          <w:sz w:val="24"/>
          <w:szCs w:val="24"/>
          <w:lang w:val="bg-BG"/>
        </w:rPr>
        <w:t>Живко Петков Калев</w:t>
      </w:r>
      <w:r w:rsidR="00DE5D6A">
        <w:rPr>
          <w:rFonts w:ascii="Times New Roman" w:hAnsi="Times New Roman"/>
          <w:color w:val="000000"/>
          <w:sz w:val="24"/>
          <w:szCs w:val="24"/>
          <w:lang w:val="bg-BG"/>
        </w:rPr>
        <w:t xml:space="preserve">, Емилия Христова Стефанова,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>т М.Тодорова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D6A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DE5D6A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5D6A" w:rsidRPr="00DE5D6A" w:rsidRDefault="00DE5D6A" w:rsidP="00DE5D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Определяне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брой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членове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СИК в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Община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Варна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провеждане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местни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избори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национален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референдум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насрочени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октомври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2015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година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>.</w:t>
      </w:r>
    </w:p>
    <w:p w:rsidR="00DE5D6A" w:rsidRPr="00DE5D6A" w:rsidRDefault="00DE5D6A" w:rsidP="00DE5D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5D6A" w:rsidRPr="00DE5D6A" w:rsidRDefault="00DE5D6A" w:rsidP="00DE5D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Състав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разпределение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ръководни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места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в СИК в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Община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Варна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провеждане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местни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избори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национален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референдум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насрочени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октомври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2015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година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>.</w:t>
      </w:r>
    </w:p>
    <w:p w:rsidR="00DE5D6A" w:rsidRPr="00DE5D6A" w:rsidRDefault="00DE5D6A" w:rsidP="00DE5D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7641" w:rsidRPr="00DE5D6A" w:rsidRDefault="00DE5D6A" w:rsidP="00DE5D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Oпределянe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обявяване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номерата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изборните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райони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Община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Варна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провеждане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местни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избори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насрочени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октомври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 xml:space="preserve"> 2015 </w:t>
      </w:r>
      <w:proofErr w:type="spellStart"/>
      <w:r w:rsidRPr="00DE5D6A">
        <w:rPr>
          <w:rFonts w:ascii="Times New Roman" w:hAnsi="Times New Roman"/>
          <w:sz w:val="24"/>
          <w:szCs w:val="24"/>
          <w:u w:val="single"/>
        </w:rPr>
        <w:t>година</w:t>
      </w:r>
      <w:proofErr w:type="spellEnd"/>
      <w:r w:rsidRPr="00DE5D6A">
        <w:rPr>
          <w:rFonts w:ascii="Times New Roman" w:hAnsi="Times New Roman"/>
          <w:sz w:val="24"/>
          <w:szCs w:val="24"/>
          <w:u w:val="single"/>
        </w:rPr>
        <w:t>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DE5D6A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                                   </w:t>
      </w:r>
      <w:bookmarkStart w:id="0" w:name="bookmark1"/>
      <w:r w:rsidRPr="00E2015C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bookmarkEnd w:id="0"/>
      <w:r w:rsidRPr="00E2015C">
        <w:rPr>
          <w:rFonts w:ascii="Times New Roman" w:hAnsi="Times New Roman"/>
          <w:b/>
          <w:sz w:val="24"/>
          <w:szCs w:val="24"/>
          <w:lang w:val="bg-BG"/>
        </w:rPr>
        <w:t>005-МИ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Варна  09.09.2015 г.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ОТНОСНО: определяне брой членове на СИК в Община Варна, при провеждане на местни избори и национален референдум, насрочени на 25 октомври 2015 година.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На основание чл. 87, ал.1 т.1 във вр. с чл. 92, ал.4 от ИК и §2 от ПЗР на Закона за пряко участие на гражданите в държавната власт и местното самоуправление, О</w:t>
      </w:r>
      <w:r>
        <w:rPr>
          <w:rFonts w:ascii="Times New Roman" w:hAnsi="Times New Roman"/>
          <w:sz w:val="24"/>
          <w:szCs w:val="24"/>
          <w:lang w:val="bg-BG"/>
        </w:rPr>
        <w:t>ИК - Варна:</w:t>
      </w:r>
    </w:p>
    <w:p w:rsidR="00E2015C" w:rsidRPr="00E2015C" w:rsidRDefault="00E2015C" w:rsidP="00A75913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1" w:name="bookmark2"/>
      <w:r w:rsidRPr="00E2015C">
        <w:rPr>
          <w:rFonts w:ascii="Times New Roman" w:hAnsi="Times New Roman"/>
          <w:sz w:val="24"/>
          <w:szCs w:val="24"/>
          <w:lang w:val="bg-BG"/>
        </w:rPr>
        <w:t>РЕШИ:</w:t>
      </w:r>
      <w:bookmarkEnd w:id="1"/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Определяне брой членове на СИК в Община Варна, при провеждане на местни избори и национален референдум, насрочени на 25 октомври 2015 година, както следва: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1. за секции с до 500 избиратели включително – по 7 члена в СИК;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2. за секции с над 500 избиратели – по 9 члена в СИК;</w:t>
      </w:r>
      <w:bookmarkStart w:id="2" w:name="_GoBack"/>
      <w:bookmarkEnd w:id="2"/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13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E2015C" w:rsidRDefault="00E2015C" w:rsidP="00E2015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2015C">
        <w:rPr>
          <w:rFonts w:ascii="Times New Roman" w:hAnsi="Times New Roman"/>
          <w:b/>
          <w:sz w:val="24"/>
          <w:szCs w:val="24"/>
        </w:rPr>
        <w:t>РЕШЕНИЕ № 00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6</w:t>
      </w:r>
      <w:r w:rsidRPr="00E2015C">
        <w:rPr>
          <w:rFonts w:ascii="Times New Roman" w:hAnsi="Times New Roman"/>
          <w:b/>
          <w:sz w:val="24"/>
          <w:szCs w:val="24"/>
        </w:rPr>
        <w:t>-МИ</w:t>
      </w:r>
    </w:p>
    <w:p w:rsidR="00E2015C" w:rsidRPr="00E2015C" w:rsidRDefault="00E2015C" w:rsidP="00E2015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 09.09.2015</w:t>
      </w:r>
      <w:proofErr w:type="gramEnd"/>
      <w:r w:rsidRPr="00E2015C">
        <w:rPr>
          <w:rFonts w:ascii="Times New Roman" w:hAnsi="Times New Roman"/>
          <w:sz w:val="24"/>
          <w:szCs w:val="24"/>
        </w:rPr>
        <w:t xml:space="preserve"> г.</w:t>
      </w:r>
    </w:p>
    <w:p w:rsidR="00E2015C" w:rsidRPr="00E2015C" w:rsidRDefault="00E2015C" w:rsidP="00E2015C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ОТНОСНО: Състав и разпределение на ръководни места в СИК </w:t>
      </w:r>
      <w:r w:rsidRPr="00E2015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2015C">
        <w:rPr>
          <w:rFonts w:ascii="Times New Roman" w:hAnsi="Times New Roman"/>
          <w:sz w:val="24"/>
          <w:szCs w:val="24"/>
        </w:rPr>
        <w:t>Община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15C">
        <w:rPr>
          <w:rFonts w:ascii="Times New Roman" w:hAnsi="Times New Roman"/>
          <w:sz w:val="24"/>
          <w:szCs w:val="24"/>
        </w:rPr>
        <w:t>при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местни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избори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015C">
        <w:rPr>
          <w:rFonts w:ascii="Times New Roman" w:hAnsi="Times New Roman"/>
          <w:sz w:val="24"/>
          <w:szCs w:val="24"/>
        </w:rPr>
        <w:t>национален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референдум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15C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E2015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E2015C">
        <w:rPr>
          <w:rFonts w:ascii="Times New Roman" w:hAnsi="Times New Roman"/>
          <w:sz w:val="24"/>
          <w:szCs w:val="24"/>
        </w:rPr>
        <w:t>година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.</w:t>
      </w:r>
    </w:p>
    <w:p w:rsidR="00E2015C" w:rsidRPr="00E2015C" w:rsidRDefault="00E2015C" w:rsidP="00E2015C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На основание  </w:t>
      </w:r>
      <w:proofErr w:type="spellStart"/>
      <w:r w:rsidRPr="00E2015C">
        <w:rPr>
          <w:rFonts w:ascii="Times New Roman" w:hAnsi="Times New Roman"/>
          <w:sz w:val="24"/>
          <w:szCs w:val="24"/>
        </w:rPr>
        <w:t>чл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015C">
        <w:rPr>
          <w:rFonts w:ascii="Times New Roman" w:hAnsi="Times New Roman"/>
          <w:sz w:val="24"/>
          <w:szCs w:val="24"/>
        </w:rPr>
        <w:t xml:space="preserve">87, ал.1 т.1 </w:t>
      </w:r>
      <w:proofErr w:type="spellStart"/>
      <w:r w:rsidRPr="00E2015C">
        <w:rPr>
          <w:rFonts w:ascii="Times New Roman" w:hAnsi="Times New Roman"/>
          <w:sz w:val="24"/>
          <w:szCs w:val="24"/>
        </w:rPr>
        <w:t>във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вр</w:t>
      </w:r>
      <w:proofErr w:type="spellEnd"/>
      <w:r w:rsidRPr="00E2015C">
        <w:rPr>
          <w:rFonts w:ascii="Times New Roman" w:hAnsi="Times New Roman"/>
          <w:sz w:val="24"/>
          <w:szCs w:val="24"/>
        </w:rPr>
        <w:t>.</w:t>
      </w:r>
      <w:proofErr w:type="gram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15C">
        <w:rPr>
          <w:rFonts w:ascii="Times New Roman" w:hAnsi="Times New Roman"/>
          <w:sz w:val="24"/>
          <w:szCs w:val="24"/>
        </w:rPr>
        <w:t>с</w:t>
      </w:r>
      <w:proofErr w:type="gram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чл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. 92, ал.4 </w:t>
      </w:r>
      <w:proofErr w:type="spellStart"/>
      <w:r w:rsidRPr="00E2015C">
        <w:rPr>
          <w:rFonts w:ascii="Times New Roman" w:hAnsi="Times New Roman"/>
          <w:sz w:val="24"/>
          <w:szCs w:val="24"/>
        </w:rPr>
        <w:t>от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ИК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Pr="00E2015C">
        <w:rPr>
          <w:rFonts w:ascii="Times New Roman" w:hAnsi="Times New Roman"/>
          <w:sz w:val="24"/>
          <w:szCs w:val="24"/>
          <w:lang w:val="bg-BG"/>
        </w:rPr>
        <w:t>Решение  №</w:t>
      </w:r>
      <w:proofErr w:type="gramEnd"/>
      <w:r w:rsidRPr="00E2015C">
        <w:rPr>
          <w:rFonts w:ascii="Times New Roman" w:hAnsi="Times New Roman"/>
          <w:sz w:val="24"/>
          <w:szCs w:val="24"/>
        </w:rPr>
        <w:t>1984</w:t>
      </w:r>
      <w:r w:rsidRPr="00E2015C">
        <w:rPr>
          <w:rFonts w:ascii="Times New Roman" w:hAnsi="Times New Roman"/>
          <w:sz w:val="24"/>
          <w:szCs w:val="24"/>
          <w:lang w:val="bg-BG"/>
        </w:rPr>
        <w:t>–</w:t>
      </w:r>
      <w:r w:rsidRPr="00E2015C">
        <w:rPr>
          <w:rFonts w:ascii="Times New Roman" w:hAnsi="Times New Roman"/>
          <w:sz w:val="24"/>
          <w:szCs w:val="24"/>
        </w:rPr>
        <w:t>M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И/08.09.2015 г на ЦИК и Решение 005- МИ/09.09.2015г.,  ОИК-Варна </w:t>
      </w:r>
    </w:p>
    <w:p w:rsidR="00E2015C" w:rsidRPr="00E2015C" w:rsidRDefault="00E2015C" w:rsidP="00E2015C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2015C">
        <w:rPr>
          <w:rFonts w:ascii="Times New Roman" w:hAnsi="Times New Roman"/>
          <w:b/>
          <w:bCs/>
          <w:sz w:val="24"/>
          <w:szCs w:val="24"/>
          <w:lang w:val="bg-BG"/>
        </w:rPr>
        <w:t>РЕШИ: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E2015C">
        <w:rPr>
          <w:rFonts w:ascii="Times New Roman" w:hAnsi="Times New Roman"/>
          <w:sz w:val="24"/>
          <w:szCs w:val="24"/>
        </w:rPr>
        <w:lastRenderedPageBreak/>
        <w:t>I</w:t>
      </w:r>
      <w:r w:rsidRPr="00E2015C">
        <w:rPr>
          <w:rFonts w:ascii="Times New Roman" w:hAnsi="Times New Roman"/>
          <w:sz w:val="24"/>
          <w:szCs w:val="24"/>
          <w:lang w:val="bg-BG"/>
        </w:rPr>
        <w:t>.       Определя брой членове в секционните избирателни комисии в Община Варна, според броя на избирателите във всяка образувана секция, Решение 005- МИ/09.09.2015г.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на ОИК Варна и в съответствие с методика към Решение на ЦИК №</w:t>
      </w:r>
      <w:r w:rsidRPr="00E2015C">
        <w:rPr>
          <w:rFonts w:ascii="Times New Roman" w:hAnsi="Times New Roman"/>
          <w:sz w:val="24"/>
          <w:szCs w:val="24"/>
        </w:rPr>
        <w:t>1984</w:t>
      </w:r>
      <w:r w:rsidRPr="00E2015C">
        <w:rPr>
          <w:rFonts w:ascii="Times New Roman" w:hAnsi="Times New Roman"/>
          <w:sz w:val="24"/>
          <w:szCs w:val="24"/>
          <w:lang w:val="bg-BG"/>
        </w:rPr>
        <w:t>–</w:t>
      </w:r>
      <w:r w:rsidRPr="00E2015C">
        <w:rPr>
          <w:rFonts w:ascii="Times New Roman" w:hAnsi="Times New Roman"/>
          <w:sz w:val="24"/>
          <w:szCs w:val="24"/>
        </w:rPr>
        <w:t>M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И/08.09.2015 г.,както следва: 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1. Общ брой места  в  секционни избирателни комисии в Община Варна – 3 502.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2. Брой на членове в СИК, в зависимост от броя избиратели, както следва: 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- 40 бр.СИК по 7 члена – 280 членове; 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- 358 бр.СИК по 9 члена -3 222 членове ,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съгласно Приложение към настоящото решение: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>II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.       Определя състав и ръководни длъжности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Секционно ръководство 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1237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398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581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204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536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189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343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120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268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94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209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73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58</w:t>
            </w:r>
          </w:p>
        </w:tc>
      </w:tr>
      <w:tr w:rsidR="00E2015C" w:rsidRPr="00E2015C" w:rsidTr="003A6CB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58</w:t>
            </w:r>
          </w:p>
        </w:tc>
      </w:tr>
      <w:tr w:rsidR="00E2015C" w:rsidRPr="00E2015C" w:rsidTr="003A6CB8">
        <w:trPr>
          <w:trHeight w:val="210"/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3502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015C" w:rsidRPr="00E2015C" w:rsidRDefault="00E2015C" w:rsidP="00E2015C">
            <w:pPr>
              <w:pStyle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2015C">
              <w:rPr>
                <w:rFonts w:ascii="Times New Roman" w:hAnsi="Times New Roman"/>
                <w:sz w:val="24"/>
                <w:szCs w:val="24"/>
                <w:lang w:val="bg-BG"/>
              </w:rPr>
              <w:t>1194</w:t>
            </w:r>
          </w:p>
        </w:tc>
      </w:tr>
    </w:tbl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E2015C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13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015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РЕШЕНИЕ № 007-МИ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Варна  09.09.2015 г.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E2015C">
        <w:rPr>
          <w:rFonts w:ascii="Times New Roman" w:hAnsi="Times New Roman"/>
          <w:sz w:val="24"/>
          <w:szCs w:val="24"/>
          <w:lang w:val="bg-BG"/>
        </w:rPr>
        <w:t>ОТНОСНО: Oпределянe и обявяване на номерата на изборните райони в Община Варна, при провеждане на местни избори насрочени на 2</w:t>
      </w:r>
      <w:r>
        <w:rPr>
          <w:rFonts w:ascii="Times New Roman" w:hAnsi="Times New Roman"/>
          <w:sz w:val="24"/>
          <w:szCs w:val="24"/>
          <w:lang w:val="bg-BG"/>
        </w:rPr>
        <w:t>5 октомври 2015 година.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На основание чл. 8</w:t>
      </w:r>
      <w:r>
        <w:rPr>
          <w:rFonts w:ascii="Times New Roman" w:hAnsi="Times New Roman"/>
          <w:sz w:val="24"/>
          <w:szCs w:val="24"/>
          <w:lang w:val="bg-BG"/>
        </w:rPr>
        <w:t>7, ал.1 т.3 от ИК, ОИК - Варна:</w:t>
      </w:r>
    </w:p>
    <w:p w:rsidR="00E2015C" w:rsidRPr="00E2015C" w:rsidRDefault="00E2015C" w:rsidP="00E2015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РЕШИ:</w:t>
      </w:r>
    </w:p>
    <w:p w:rsidR="00E2015C" w:rsidRPr="00E2015C" w:rsidRDefault="00E2015C" w:rsidP="004F1F8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1.Определяне  един многомандатен изборен район за избор на общински съветници-</w:t>
      </w:r>
    </w:p>
    <w:p w:rsidR="00E2015C" w:rsidRPr="00E2015C" w:rsidRDefault="004F1F8A" w:rsidP="004F1F8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2015C" w:rsidRPr="00E2015C">
        <w:rPr>
          <w:rFonts w:ascii="Times New Roman" w:hAnsi="Times New Roman"/>
          <w:sz w:val="24"/>
          <w:szCs w:val="24"/>
          <w:lang w:val="bg-BG"/>
        </w:rPr>
        <w:t>Община Варн</w:t>
      </w:r>
      <w:r w:rsidR="00E2015C">
        <w:rPr>
          <w:rFonts w:ascii="Times New Roman" w:hAnsi="Times New Roman"/>
          <w:sz w:val="24"/>
          <w:szCs w:val="24"/>
          <w:lang w:val="bg-BG"/>
        </w:rPr>
        <w:t>а със следната номерация : 0306</w:t>
      </w:r>
    </w:p>
    <w:p w:rsidR="00E2015C" w:rsidRPr="00E2015C" w:rsidRDefault="00E2015C" w:rsidP="004F1F8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>Определяне  един едномандатен изборен район за избор на кмет на община Варна със следната номерация : 0306</w:t>
      </w:r>
    </w:p>
    <w:p w:rsidR="00E2015C" w:rsidRPr="00E2015C" w:rsidRDefault="00E2015C" w:rsidP="004F1F8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3.Определяне  по един отделен едномандатен изборен район за избор на кмет на </w:t>
      </w:r>
      <w:r w:rsidR="004F1F8A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E2015C">
        <w:rPr>
          <w:rFonts w:ascii="Times New Roman" w:hAnsi="Times New Roman"/>
          <w:sz w:val="24"/>
          <w:szCs w:val="24"/>
          <w:lang w:val="bg-BG"/>
        </w:rPr>
        <w:t>район в община Варна, както следва: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-Район Одесос с номерация 03 06 01; 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-Район Приморски с номерация 03 06 02; 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- Район Младост с номерация 03 06 03; 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-Район Владислав Варненчик  с номерация 03 06 04;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-Район Аспарухово с номерация 03 06 05;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4.Определяне  на един отделен едномандатен изборен район за избор на кмет на кметство в община Варна , както следва: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-Кметство Тополи с номерация 0306 72709 ; 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-Кметство Казашко с номерация 0306 35211;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-Кметство Звездица  с номерация 0306 30497;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-Кметство Каменар  с номерация 0306 35701 ; </w:t>
      </w:r>
    </w:p>
    <w:p w:rsidR="00E2015C" w:rsidRP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lastRenderedPageBreak/>
        <w:t>-Кметство Констан</w:t>
      </w:r>
      <w:r>
        <w:rPr>
          <w:rFonts w:ascii="Times New Roman" w:hAnsi="Times New Roman"/>
          <w:sz w:val="24"/>
          <w:szCs w:val="24"/>
          <w:lang w:val="bg-BG"/>
        </w:rPr>
        <w:t>тиново с номерация  0306 38354;</w:t>
      </w:r>
    </w:p>
    <w:p w:rsidR="00E2015C" w:rsidRDefault="00E2015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D5" w:rsidRDefault="00E021D5" w:rsidP="00DE5D6A">
      <w:pPr>
        <w:spacing w:after="0" w:line="240" w:lineRule="auto"/>
      </w:pPr>
      <w:r>
        <w:separator/>
      </w:r>
    </w:p>
  </w:endnote>
  <w:endnote w:type="continuationSeparator" w:id="0">
    <w:p w:rsidR="00E021D5" w:rsidRDefault="00E021D5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D5" w:rsidRDefault="00E021D5" w:rsidP="00DE5D6A">
      <w:pPr>
        <w:spacing w:after="0" w:line="240" w:lineRule="auto"/>
      </w:pPr>
      <w:r>
        <w:separator/>
      </w:r>
    </w:p>
  </w:footnote>
  <w:footnote w:type="continuationSeparator" w:id="0">
    <w:p w:rsidR="00E021D5" w:rsidRDefault="00E021D5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257641"/>
    <w:rsid w:val="003001B5"/>
    <w:rsid w:val="00450E53"/>
    <w:rsid w:val="004F1F8A"/>
    <w:rsid w:val="00A75913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2015-09-09T10:23:00Z</dcterms:created>
  <dcterms:modified xsi:type="dcterms:W3CDTF">2015-09-10T06:46:00Z</dcterms:modified>
</cp:coreProperties>
</file>