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05" w:rsidRPr="002B7B05" w:rsidRDefault="007F083B" w:rsidP="002B7B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7B05">
        <w:rPr>
          <w:rFonts w:ascii="Times New Roman" w:eastAsia="Times New Roman" w:hAnsi="Times New Roman" w:cs="Times New Roman"/>
        </w:rPr>
        <w:t xml:space="preserve">1. </w:t>
      </w:r>
      <w:r w:rsidR="002B7B05" w:rsidRPr="002B7B05">
        <w:rPr>
          <w:rFonts w:ascii="Times New Roman" w:hAnsi="Times New Roman" w:cs="Times New Roman"/>
        </w:rPr>
        <w:t xml:space="preserve">Заличаване на регистрация на </w:t>
      </w:r>
      <w:r w:rsidR="002B7B05" w:rsidRPr="002B7B05">
        <w:rPr>
          <w:rFonts w:ascii="Times New Roman" w:eastAsia="Times New Roman" w:hAnsi="Times New Roman" w:cs="Times New Roman"/>
          <w:lang w:eastAsia="bg-BG"/>
        </w:rPr>
        <w:t>Илиян Иванов Карагьозов</w:t>
      </w:r>
      <w:r w:rsidR="002B7B05" w:rsidRPr="002B7B05">
        <w:rPr>
          <w:rFonts w:ascii="Times New Roman" w:eastAsia="Times New Roman" w:hAnsi="Times New Roman" w:cs="Times New Roman"/>
          <w:color w:val="FF0000"/>
          <w:lang w:eastAsia="bg-BG"/>
        </w:rPr>
        <w:t xml:space="preserve"> </w:t>
      </w:r>
      <w:r w:rsidR="002B7B05" w:rsidRPr="002B7B05">
        <w:rPr>
          <w:rFonts w:ascii="Times New Roman" w:hAnsi="Times New Roman" w:cs="Times New Roman"/>
        </w:rPr>
        <w:t xml:space="preserve">като независим кандидат </w:t>
      </w:r>
      <w:r w:rsidR="002B7B05" w:rsidRPr="002B7B05">
        <w:rPr>
          <w:rFonts w:ascii="Times New Roman" w:eastAsia="Times New Roman" w:hAnsi="Times New Roman" w:cs="Times New Roman"/>
          <w:color w:val="000000" w:themeColor="text1"/>
        </w:rPr>
        <w:t xml:space="preserve">за участие в изборите за </w:t>
      </w:r>
      <w:r w:rsidR="002B7B05" w:rsidRPr="002B7B05">
        <w:rPr>
          <w:rFonts w:ascii="Times New Roman" w:eastAsia="Times New Roman" w:hAnsi="Times New Roman" w:cs="Times New Roman"/>
          <w:b/>
        </w:rPr>
        <w:t>кмет на  район Приморски</w:t>
      </w:r>
      <w:r w:rsidR="002B7B05" w:rsidRPr="002B7B05">
        <w:rPr>
          <w:rFonts w:ascii="Times New Roman" w:eastAsia="Times New Roman" w:hAnsi="Times New Roman" w:cs="Times New Roman"/>
        </w:rPr>
        <w:t xml:space="preserve"> -</w:t>
      </w:r>
      <w:r w:rsidR="002B7B05" w:rsidRPr="002B7B05">
        <w:rPr>
          <w:rFonts w:ascii="Times New Roman" w:eastAsia="Times New Roman" w:hAnsi="Times New Roman" w:cs="Times New Roman"/>
          <w:b/>
        </w:rPr>
        <w:t>община Варна</w:t>
      </w:r>
      <w:r w:rsidR="002B7B05" w:rsidRPr="002B7B05">
        <w:rPr>
          <w:rFonts w:ascii="Times New Roman" w:eastAsia="Times New Roman" w:hAnsi="Times New Roman" w:cs="Times New Roman"/>
        </w:rPr>
        <w:t xml:space="preserve"> </w:t>
      </w:r>
      <w:r w:rsidR="002B7B05" w:rsidRPr="002B7B05">
        <w:rPr>
          <w:rFonts w:ascii="Times New Roman" w:eastAsia="Times New Roman" w:hAnsi="Times New Roman" w:cs="Times New Roman"/>
          <w:color w:val="000000" w:themeColor="text1"/>
        </w:rPr>
        <w:t xml:space="preserve">при произвеждане на </w:t>
      </w:r>
      <w:r w:rsidR="002B7B05" w:rsidRPr="002B7B05">
        <w:rPr>
          <w:rFonts w:ascii="Times New Roman" w:hAnsi="Times New Roman" w:cs="Times New Roman"/>
        </w:rPr>
        <w:t>частични избори за районни кметове на райони Одесос и Приморски насрочени на 20 октомври 2024 г.</w:t>
      </w:r>
    </w:p>
    <w:p w:rsidR="002B7B05" w:rsidRPr="002B7B05" w:rsidRDefault="002B7B05" w:rsidP="002B7B05">
      <w:pPr>
        <w:spacing w:after="150"/>
        <w:jc w:val="both"/>
        <w:rPr>
          <w:rFonts w:ascii="Times New Roman" w:eastAsia="Times New Roman" w:hAnsi="Times New Roman" w:cs="Times New Roman"/>
          <w:lang w:eastAsia="bg-BG"/>
        </w:rPr>
      </w:pPr>
      <w:r w:rsidRPr="002B7B05">
        <w:rPr>
          <w:rFonts w:ascii="Times New Roman" w:eastAsia="Times New Roman" w:hAnsi="Times New Roman" w:cs="Times New Roman"/>
          <w:lang w:eastAsia="bg-BG"/>
        </w:rPr>
        <w:t xml:space="preserve">2. </w:t>
      </w:r>
      <w:r w:rsidRPr="002B7B05">
        <w:rPr>
          <w:rFonts w:ascii="Times New Roman" w:eastAsia="Times New Roman" w:hAnsi="Times New Roman" w:cs="Times New Roman"/>
          <w:color w:val="333333"/>
          <w:lang w:eastAsia="bg-BG"/>
        </w:rPr>
        <w:t xml:space="preserve">Закриване на СИК при провеждане на </w:t>
      </w:r>
      <w:r w:rsidRPr="002B7B05">
        <w:rPr>
          <w:rFonts w:ascii="Times New Roman" w:eastAsia="Microsoft Sans Serif" w:hAnsi="Times New Roman" w:cs="Times New Roman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2B7B05">
        <w:rPr>
          <w:rFonts w:ascii="Times New Roman" w:eastAsia="Times New Roman" w:hAnsi="Times New Roman" w:cs="Times New Roman"/>
          <w:lang w:eastAsia="bg-BG"/>
        </w:rPr>
        <w:t>.</w:t>
      </w:r>
    </w:p>
    <w:p w:rsidR="00483BF2" w:rsidRPr="002B7B05" w:rsidRDefault="00483BF2" w:rsidP="002B7B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DC4F23" w:rsidRPr="002B7B05" w:rsidRDefault="00DC4F23" w:rsidP="002E3027">
      <w:pPr>
        <w:spacing w:after="0"/>
        <w:jc w:val="both"/>
      </w:pPr>
      <w:bookmarkStart w:id="0" w:name="_GoBack"/>
      <w:bookmarkEnd w:id="0"/>
    </w:p>
    <w:sectPr w:rsidR="00DC4F23" w:rsidRPr="002B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83BF2"/>
    <w:rsid w:val="0078759D"/>
    <w:rsid w:val="007F083B"/>
    <w:rsid w:val="00AA490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D46F5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2024-09-14T14:51:00Z</dcterms:created>
  <dcterms:modified xsi:type="dcterms:W3CDTF">2024-10-07T14:52:00Z</dcterms:modified>
</cp:coreProperties>
</file>